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22909DB7" w14:textId="228CFC80" w:rsidR="003A6CAE" w:rsidRDefault="003A6CAE" w:rsidP="003A6CAE">
      <w:pPr>
        <w:tabs>
          <w:tab w:val="left" w:pos="993"/>
          <w:tab w:val="left" w:pos="1134"/>
        </w:tabs>
        <w:rPr>
          <w:rFonts w:cs="Arial"/>
        </w:rPr>
      </w:pPr>
      <w:r>
        <w:rPr>
          <w:rFonts w:cs="Arial"/>
        </w:rPr>
        <w:t>Številka: 4302-007</w:t>
      </w:r>
      <w:r w:rsidR="003A25D7">
        <w:rPr>
          <w:rFonts w:cs="Arial"/>
        </w:rPr>
        <w:t>6</w:t>
      </w:r>
      <w:r>
        <w:rPr>
          <w:rFonts w:cs="Arial"/>
        </w:rPr>
        <w:t>/2023</w:t>
      </w:r>
    </w:p>
    <w:p w14:paraId="3927C593" w14:textId="4201FF53" w:rsidR="00B73E59" w:rsidRPr="00106885" w:rsidRDefault="00AA5778" w:rsidP="00B73E59">
      <w:pPr>
        <w:rPr>
          <w:rFonts w:cs="Arial"/>
        </w:rPr>
      </w:pPr>
      <w:r>
        <w:rPr>
          <w:rFonts w:cs="Arial"/>
        </w:rPr>
        <w:t>JN</w:t>
      </w:r>
      <w:r w:rsidR="00106885">
        <w:rPr>
          <w:rFonts w:cs="Arial"/>
        </w:rPr>
        <w:t xml:space="preserve"> BR</w:t>
      </w:r>
      <w:r>
        <w:rPr>
          <w:rFonts w:cs="Arial"/>
        </w:rPr>
        <w:t>:</w:t>
      </w:r>
      <w:r w:rsidR="00E00BF0">
        <w:rPr>
          <w:rFonts w:cs="Arial"/>
        </w:rPr>
        <w:t xml:space="preserve"> </w:t>
      </w:r>
      <w:r w:rsidR="00E00BF0" w:rsidRPr="00E00BF0">
        <w:rPr>
          <w:rFonts w:cs="Arial"/>
        </w:rPr>
        <w:t>202</w:t>
      </w:r>
      <w:r w:rsidR="00AA5076">
        <w:rPr>
          <w:rFonts w:cs="Arial"/>
        </w:rPr>
        <w:t>3</w:t>
      </w:r>
      <w:r w:rsidR="00E00BF0" w:rsidRPr="00E00BF0">
        <w:rPr>
          <w:rFonts w:cs="Arial"/>
        </w:rPr>
        <w:t>-</w:t>
      </w:r>
      <w:r w:rsidR="00AA5076">
        <w:rPr>
          <w:rFonts w:cs="Arial"/>
        </w:rPr>
        <w:softHyphen/>
      </w:r>
      <w:r w:rsidR="00AA5076">
        <w:rPr>
          <w:rFonts w:cs="Arial"/>
        </w:rPr>
        <w:softHyphen/>
      </w:r>
      <w:r w:rsidR="00605674">
        <w:rPr>
          <w:rFonts w:cs="Arial"/>
        </w:rPr>
        <w:t>325</w:t>
      </w:r>
      <w:bookmarkStart w:id="0" w:name="_GoBack"/>
      <w:bookmarkEnd w:id="0"/>
    </w:p>
    <w:p w14:paraId="45D36D12" w14:textId="77777777" w:rsidR="005F42C1" w:rsidRPr="00A32CB3"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41303">
        <w:rPr>
          <w:rFonts w:ascii="Arial" w:hAnsi="Arial" w:cs="Arial"/>
          <w:sz w:val="22"/>
          <w:szCs w:val="22"/>
        </w:rPr>
      </w:r>
      <w:r w:rsidR="00D4130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77777777"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165F" w14:textId="77777777" w:rsidR="00D41303" w:rsidRDefault="00D41303">
      <w:r>
        <w:separator/>
      </w:r>
    </w:p>
  </w:endnote>
  <w:endnote w:type="continuationSeparator" w:id="0">
    <w:p w14:paraId="42B2B159" w14:textId="77777777" w:rsidR="00D41303" w:rsidRDefault="00D4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AF09" w14:textId="77777777" w:rsidR="00D41303" w:rsidRDefault="00D41303">
      <w:r>
        <w:separator/>
      </w:r>
    </w:p>
  </w:footnote>
  <w:footnote w:type="continuationSeparator" w:id="0">
    <w:p w14:paraId="59E59BB0" w14:textId="77777777" w:rsidR="00D41303" w:rsidRDefault="00D4130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4EF7A85A-BB2F-49D2-9F24-541066E00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15FE4312-7925-403E-99F5-DB04AFB9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607</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3</cp:revision>
  <cp:lastPrinted>2023-06-30T06:11:00Z</cp:lastPrinted>
  <dcterms:created xsi:type="dcterms:W3CDTF">2023-06-30T06:11:00Z</dcterms:created>
  <dcterms:modified xsi:type="dcterms:W3CDTF">2023-09-06T10:16:00Z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